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FA0" w:rsidRDefault="007A0BDE" w:rsidP="00601C5C">
      <w:pPr>
        <w:ind w:right="306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4" type="#_x0000_t202" style="position:absolute;margin-left:-5.5pt;margin-top:9.75pt;width:521.8pt;height:812.1pt;z-index:251658240" filled="f" strokeweight="3pt">
            <v:textbox style="mso-next-textbox:#_x0000_s1094">
              <w:txbxContent>
                <w:p w:rsidR="00AC6C64" w:rsidRPr="00F402DE" w:rsidRDefault="00AC6C64" w:rsidP="00AC6C64">
                  <w:pPr>
                    <w:rPr>
                      <w:rFonts w:ascii="ISOCPEUR" w:hAnsi="ISOCPEUR"/>
                      <w:i/>
                    </w:rPr>
                  </w:pPr>
                </w:p>
                <w:p w:rsidR="00AC6C64" w:rsidRPr="001C02F6" w:rsidRDefault="00AC6C64" w:rsidP="00AC6C64">
                  <w:pPr>
                    <w:jc w:val="center"/>
                    <w:rPr>
                      <w:sz w:val="32"/>
                      <w:szCs w:val="32"/>
                    </w:rPr>
                  </w:pPr>
                  <w:r w:rsidRPr="001C02F6">
                    <w:rPr>
                      <w:sz w:val="32"/>
                      <w:szCs w:val="32"/>
                    </w:rPr>
                    <w:t xml:space="preserve">Министерство общего и профессионального образования </w:t>
                  </w:r>
                </w:p>
                <w:p w:rsidR="00AC6C64" w:rsidRPr="001C02F6" w:rsidRDefault="00AC6C64" w:rsidP="00AC6C64">
                  <w:pPr>
                    <w:jc w:val="center"/>
                    <w:rPr>
                      <w:sz w:val="32"/>
                      <w:szCs w:val="32"/>
                    </w:rPr>
                  </w:pPr>
                  <w:r w:rsidRPr="001C02F6">
                    <w:rPr>
                      <w:sz w:val="32"/>
                      <w:szCs w:val="32"/>
                    </w:rPr>
                    <w:t>Свердловской области</w:t>
                  </w:r>
                </w:p>
                <w:p w:rsidR="00AC6C64" w:rsidRPr="001C02F6" w:rsidRDefault="00AC6C64" w:rsidP="00AC6C64">
                  <w:pPr>
                    <w:jc w:val="center"/>
                    <w:rPr>
                      <w:sz w:val="32"/>
                      <w:szCs w:val="32"/>
                    </w:rPr>
                  </w:pPr>
                </w:p>
                <w:p w:rsidR="002C643F" w:rsidRDefault="006674DF" w:rsidP="00AC6C64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г</w:t>
                  </w:r>
                  <w:r w:rsidR="00AC6C64" w:rsidRPr="001C02F6">
                    <w:rPr>
                      <w:sz w:val="32"/>
                      <w:szCs w:val="32"/>
                    </w:rPr>
                    <w:t xml:space="preserve">осударственное </w:t>
                  </w:r>
                  <w:r w:rsidR="008A7CAA">
                    <w:rPr>
                      <w:sz w:val="32"/>
                      <w:szCs w:val="32"/>
                    </w:rPr>
                    <w:t>автономное</w:t>
                  </w:r>
                  <w:r w:rsidR="001C02F6">
                    <w:rPr>
                      <w:sz w:val="32"/>
                      <w:szCs w:val="32"/>
                    </w:rPr>
                    <w:t xml:space="preserve"> </w:t>
                  </w:r>
                  <w:r w:rsidR="002C643F">
                    <w:rPr>
                      <w:sz w:val="32"/>
                      <w:szCs w:val="32"/>
                    </w:rPr>
                    <w:t xml:space="preserve">профессиональное </w:t>
                  </w:r>
                </w:p>
                <w:p w:rsidR="00AC6C64" w:rsidRPr="001C02F6" w:rsidRDefault="00AC6C64" w:rsidP="00AC6C64">
                  <w:pPr>
                    <w:jc w:val="center"/>
                    <w:rPr>
                      <w:sz w:val="32"/>
                      <w:szCs w:val="32"/>
                    </w:rPr>
                  </w:pPr>
                  <w:r w:rsidRPr="001C02F6">
                    <w:rPr>
                      <w:sz w:val="32"/>
                      <w:szCs w:val="32"/>
                    </w:rPr>
                    <w:t xml:space="preserve">образовательное учреждение </w:t>
                  </w:r>
                </w:p>
                <w:p w:rsidR="00AC6C64" w:rsidRPr="001C02F6" w:rsidRDefault="00AC6C64" w:rsidP="00AC6C64">
                  <w:pPr>
                    <w:jc w:val="center"/>
                    <w:rPr>
                      <w:sz w:val="32"/>
                      <w:szCs w:val="32"/>
                    </w:rPr>
                  </w:pPr>
                  <w:r w:rsidRPr="001C02F6">
                    <w:rPr>
                      <w:sz w:val="32"/>
                      <w:szCs w:val="32"/>
                    </w:rPr>
                    <w:t>Свердловской области</w:t>
                  </w:r>
                </w:p>
                <w:p w:rsidR="00AC6C64" w:rsidRPr="001C02F6" w:rsidRDefault="002C643F" w:rsidP="00AC6C64">
                  <w:pPr>
                    <w:spacing w:line="360" w:lineRule="auto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«</w:t>
                  </w:r>
                  <w:r w:rsidR="00AC6C64" w:rsidRPr="001C02F6">
                    <w:rPr>
                      <w:sz w:val="32"/>
                      <w:szCs w:val="32"/>
                    </w:rPr>
                    <w:t>Н</w:t>
                  </w:r>
                  <w:r w:rsidRPr="001C02F6">
                    <w:rPr>
                      <w:sz w:val="32"/>
                      <w:szCs w:val="32"/>
                    </w:rPr>
                    <w:t xml:space="preserve">ижнетагильский строительный </w:t>
                  </w:r>
                  <w:r>
                    <w:rPr>
                      <w:sz w:val="32"/>
                      <w:szCs w:val="32"/>
                    </w:rPr>
                    <w:t>колледж»</w:t>
                  </w:r>
                </w:p>
                <w:p w:rsidR="00AC6C64" w:rsidRPr="001C02F6" w:rsidRDefault="00AC6C64" w:rsidP="00AC6C64">
                  <w:pPr>
                    <w:jc w:val="both"/>
                    <w:rPr>
                      <w:sz w:val="32"/>
                      <w:szCs w:val="32"/>
                    </w:rPr>
                  </w:pPr>
                </w:p>
                <w:p w:rsidR="008326E6" w:rsidRPr="001C02F6" w:rsidRDefault="00AC6C64" w:rsidP="008326E6">
                  <w:pPr>
                    <w:spacing w:line="360" w:lineRule="auto"/>
                    <w:ind w:left="480"/>
                    <w:jc w:val="both"/>
                    <w:rPr>
                      <w:sz w:val="32"/>
                      <w:szCs w:val="32"/>
                    </w:rPr>
                  </w:pPr>
                  <w:r w:rsidRPr="001C02F6">
                    <w:rPr>
                      <w:sz w:val="32"/>
                      <w:szCs w:val="32"/>
                    </w:rPr>
                    <w:t xml:space="preserve">Отделение: </w:t>
                  </w:r>
                  <w:r w:rsidR="006E4FC7">
                    <w:rPr>
                      <w:sz w:val="32"/>
                      <w:szCs w:val="32"/>
                    </w:rPr>
                    <w:t>строительства и дизайна</w:t>
                  </w:r>
                </w:p>
                <w:p w:rsidR="00AC6C64" w:rsidRPr="001C02F6" w:rsidRDefault="00613D7A" w:rsidP="00613D7A">
                  <w:pPr>
                    <w:ind w:left="2760" w:hanging="2280"/>
                    <w:rPr>
                      <w:sz w:val="32"/>
                      <w:szCs w:val="32"/>
                    </w:rPr>
                  </w:pPr>
                  <w:r w:rsidRPr="001C02F6">
                    <w:rPr>
                      <w:sz w:val="32"/>
                      <w:szCs w:val="32"/>
                    </w:rPr>
                    <w:t xml:space="preserve">Специальность: </w:t>
                  </w:r>
                  <w:r w:rsidR="00DB25E0" w:rsidRPr="001C02F6">
                    <w:rPr>
                      <w:sz w:val="32"/>
                      <w:szCs w:val="32"/>
                    </w:rPr>
                    <w:t>Информационные системы</w:t>
                  </w:r>
                  <w:r w:rsidR="00A43A0B">
                    <w:rPr>
                      <w:sz w:val="32"/>
                      <w:szCs w:val="32"/>
                    </w:rPr>
                    <w:t xml:space="preserve"> (по отраслям)</w:t>
                  </w:r>
                  <w:r w:rsidR="00F20352" w:rsidRPr="001C02F6">
                    <w:rPr>
                      <w:sz w:val="32"/>
                      <w:szCs w:val="32"/>
                    </w:rPr>
                    <w:t xml:space="preserve"> </w:t>
                  </w:r>
                  <w:r w:rsidR="002C643F">
                    <w:rPr>
                      <w:sz w:val="32"/>
                      <w:szCs w:val="32"/>
                    </w:rPr>
                    <w:t>–</w:t>
                  </w:r>
                  <w:r w:rsidR="00F20352" w:rsidRPr="001C02F6">
                    <w:rPr>
                      <w:sz w:val="32"/>
                      <w:szCs w:val="32"/>
                    </w:rPr>
                    <w:t xml:space="preserve"> </w:t>
                  </w:r>
                  <w:r w:rsidR="002C643F">
                    <w:rPr>
                      <w:sz w:val="32"/>
                      <w:szCs w:val="32"/>
                    </w:rPr>
                    <w:t>09.02.04</w:t>
                  </w:r>
                </w:p>
                <w:p w:rsidR="00AC6C64" w:rsidRPr="001C02F6" w:rsidRDefault="00AC6C64" w:rsidP="00AC6C64">
                  <w:pPr>
                    <w:ind w:left="480"/>
                    <w:jc w:val="both"/>
                    <w:rPr>
                      <w:sz w:val="32"/>
                      <w:szCs w:val="32"/>
                    </w:rPr>
                  </w:pPr>
                </w:p>
                <w:p w:rsidR="00AC6C64" w:rsidRPr="001C02F6" w:rsidRDefault="00AC6C64" w:rsidP="00AC6C64">
                  <w:pPr>
                    <w:ind w:left="480"/>
                    <w:jc w:val="both"/>
                    <w:rPr>
                      <w:sz w:val="32"/>
                      <w:szCs w:val="32"/>
                    </w:rPr>
                  </w:pPr>
                  <w:r w:rsidRPr="001C02F6">
                    <w:rPr>
                      <w:sz w:val="32"/>
                      <w:szCs w:val="32"/>
                    </w:rPr>
                    <w:tab/>
                  </w:r>
                  <w:r w:rsidRPr="001C02F6">
                    <w:rPr>
                      <w:sz w:val="32"/>
                      <w:szCs w:val="32"/>
                    </w:rPr>
                    <w:tab/>
                  </w:r>
                  <w:r w:rsidRPr="001C02F6">
                    <w:rPr>
                      <w:sz w:val="32"/>
                      <w:szCs w:val="32"/>
                    </w:rPr>
                    <w:tab/>
                  </w:r>
                  <w:r w:rsidRPr="001C02F6">
                    <w:rPr>
                      <w:sz w:val="32"/>
                      <w:szCs w:val="32"/>
                    </w:rPr>
                    <w:tab/>
                  </w:r>
                  <w:r w:rsidRPr="001C02F6">
                    <w:rPr>
                      <w:sz w:val="32"/>
                      <w:szCs w:val="32"/>
                    </w:rPr>
                    <w:tab/>
                  </w:r>
                  <w:r w:rsidRPr="001C02F6">
                    <w:rPr>
                      <w:sz w:val="32"/>
                      <w:szCs w:val="32"/>
                    </w:rPr>
                    <w:tab/>
                  </w:r>
                  <w:r w:rsidRPr="001C02F6">
                    <w:rPr>
                      <w:sz w:val="32"/>
                      <w:szCs w:val="32"/>
                    </w:rPr>
                    <w:tab/>
                  </w:r>
                  <w:r w:rsidRPr="001C02F6">
                    <w:rPr>
                      <w:sz w:val="32"/>
                      <w:szCs w:val="32"/>
                    </w:rPr>
                    <w:tab/>
                  </w:r>
                  <w:r w:rsidRPr="001C02F6">
                    <w:rPr>
                      <w:sz w:val="32"/>
                      <w:szCs w:val="32"/>
                    </w:rPr>
                    <w:tab/>
                    <w:t>Зав.отделением</w:t>
                  </w:r>
                </w:p>
                <w:p w:rsidR="00AC6C64" w:rsidRPr="001C02F6" w:rsidRDefault="00AC6C64" w:rsidP="00AC6C64">
                  <w:pPr>
                    <w:ind w:left="480"/>
                    <w:jc w:val="both"/>
                    <w:rPr>
                      <w:sz w:val="32"/>
                      <w:szCs w:val="32"/>
                    </w:rPr>
                  </w:pPr>
                  <w:r w:rsidRPr="001C02F6">
                    <w:rPr>
                      <w:sz w:val="32"/>
                      <w:szCs w:val="32"/>
                    </w:rPr>
                    <w:tab/>
                  </w:r>
                  <w:r w:rsidRPr="001C02F6">
                    <w:rPr>
                      <w:sz w:val="32"/>
                      <w:szCs w:val="32"/>
                    </w:rPr>
                    <w:tab/>
                  </w:r>
                  <w:r w:rsidRPr="001C02F6">
                    <w:rPr>
                      <w:sz w:val="32"/>
                      <w:szCs w:val="32"/>
                    </w:rPr>
                    <w:tab/>
                  </w:r>
                  <w:r w:rsidRPr="001C02F6">
                    <w:rPr>
                      <w:sz w:val="32"/>
                      <w:szCs w:val="32"/>
                    </w:rPr>
                    <w:tab/>
                  </w:r>
                  <w:r w:rsidRPr="001C02F6">
                    <w:rPr>
                      <w:sz w:val="32"/>
                      <w:szCs w:val="32"/>
                    </w:rPr>
                    <w:tab/>
                  </w:r>
                  <w:r w:rsidRPr="001C02F6">
                    <w:rPr>
                      <w:sz w:val="32"/>
                      <w:szCs w:val="32"/>
                    </w:rPr>
                    <w:tab/>
                  </w:r>
                  <w:r w:rsidRPr="001C02F6">
                    <w:rPr>
                      <w:sz w:val="32"/>
                      <w:szCs w:val="32"/>
                    </w:rPr>
                    <w:tab/>
                  </w:r>
                  <w:r w:rsidRPr="001C02F6">
                    <w:rPr>
                      <w:sz w:val="32"/>
                      <w:szCs w:val="32"/>
                    </w:rPr>
                    <w:tab/>
                  </w:r>
                  <w:r w:rsidRPr="001C02F6">
                    <w:rPr>
                      <w:sz w:val="32"/>
                      <w:szCs w:val="32"/>
                    </w:rPr>
                    <w:tab/>
                    <w:t xml:space="preserve"> _______ </w:t>
                  </w:r>
                  <w:r w:rsidR="006E4FC7">
                    <w:rPr>
                      <w:sz w:val="32"/>
                      <w:szCs w:val="32"/>
                    </w:rPr>
                    <w:t>Н.В.Бусик</w:t>
                  </w:r>
                </w:p>
                <w:p w:rsidR="00AC6C64" w:rsidRPr="001C02F6" w:rsidRDefault="00AC6C64" w:rsidP="00AC6C64">
                  <w:pPr>
                    <w:ind w:left="480"/>
                    <w:jc w:val="both"/>
                    <w:rPr>
                      <w:sz w:val="32"/>
                      <w:szCs w:val="32"/>
                    </w:rPr>
                  </w:pPr>
                </w:p>
                <w:p w:rsidR="00AC6C64" w:rsidRPr="001C02F6" w:rsidRDefault="00AC6C64" w:rsidP="00AC6C64">
                  <w:pPr>
                    <w:ind w:left="480"/>
                    <w:jc w:val="both"/>
                    <w:rPr>
                      <w:sz w:val="32"/>
                      <w:szCs w:val="32"/>
                    </w:rPr>
                  </w:pPr>
                </w:p>
                <w:p w:rsidR="00F20352" w:rsidRPr="001C02F6" w:rsidRDefault="00F20352" w:rsidP="00AC6C64">
                  <w:pPr>
                    <w:ind w:left="480"/>
                    <w:jc w:val="both"/>
                    <w:rPr>
                      <w:sz w:val="32"/>
                      <w:szCs w:val="32"/>
                    </w:rPr>
                  </w:pPr>
                </w:p>
                <w:p w:rsidR="00AC6C64" w:rsidRPr="001C02F6" w:rsidRDefault="00AC6C64" w:rsidP="00AC6C64">
                  <w:pPr>
                    <w:ind w:left="480"/>
                    <w:jc w:val="both"/>
                    <w:rPr>
                      <w:sz w:val="32"/>
                      <w:szCs w:val="32"/>
                    </w:rPr>
                  </w:pPr>
                </w:p>
                <w:p w:rsidR="008A7CAA" w:rsidRDefault="004E604D" w:rsidP="00C466EA">
                  <w:pPr>
                    <w:spacing w:line="360" w:lineRule="auto"/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color w:val="FF0000"/>
                      <w:sz w:val="36"/>
                      <w:szCs w:val="36"/>
                    </w:rPr>
                    <w:t>Сквозная задача</w:t>
                  </w:r>
                </w:p>
                <w:p w:rsidR="004E604D" w:rsidRDefault="004E604D" w:rsidP="00C466EA">
                  <w:pPr>
                    <w:spacing w:line="360" w:lineRule="auto"/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 xml:space="preserve">раздел 02.01.01 «Применение информационных технологий </w:t>
                  </w:r>
                </w:p>
                <w:p w:rsidR="00D9698C" w:rsidRDefault="004E604D" w:rsidP="00C466EA">
                  <w:pPr>
                    <w:spacing w:line="360" w:lineRule="auto"/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в профессиональной деятельности»</w:t>
                  </w:r>
                </w:p>
                <w:p w:rsidR="004E604D" w:rsidRPr="00C466EA" w:rsidRDefault="00DC01B1" w:rsidP="00C466EA">
                  <w:pPr>
                    <w:spacing w:line="360" w:lineRule="auto"/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ПРИМЕНЕНИЕ ИТ В СТРОИТЕЛЬСТВЕ</w:t>
                  </w:r>
                </w:p>
                <w:p w:rsidR="00AC6C64" w:rsidRPr="00C466EA" w:rsidRDefault="00F20352" w:rsidP="00AC6C64">
                  <w:pPr>
                    <w:spacing w:line="360" w:lineRule="auto"/>
                    <w:ind w:left="480"/>
                    <w:jc w:val="center"/>
                    <w:rPr>
                      <w:sz w:val="36"/>
                      <w:szCs w:val="36"/>
                    </w:rPr>
                  </w:pPr>
                  <w:r w:rsidRPr="00C466EA">
                    <w:rPr>
                      <w:sz w:val="36"/>
                      <w:szCs w:val="36"/>
                    </w:rPr>
                    <w:t>НТС</w:t>
                  </w:r>
                  <w:r w:rsidR="00D9698C">
                    <w:rPr>
                      <w:sz w:val="36"/>
                      <w:szCs w:val="36"/>
                    </w:rPr>
                    <w:t>К</w:t>
                  </w:r>
                  <w:r w:rsidR="00A43A0B" w:rsidRPr="00C466EA">
                    <w:rPr>
                      <w:sz w:val="36"/>
                      <w:szCs w:val="36"/>
                    </w:rPr>
                    <w:t>-</w:t>
                  </w:r>
                  <w:r w:rsidR="002C643F">
                    <w:rPr>
                      <w:sz w:val="36"/>
                      <w:szCs w:val="36"/>
                    </w:rPr>
                    <w:t>09.02.04</w:t>
                  </w:r>
                  <w:r w:rsidR="00A43A0B" w:rsidRPr="00C466EA">
                    <w:rPr>
                      <w:sz w:val="36"/>
                      <w:szCs w:val="36"/>
                    </w:rPr>
                    <w:t>-</w:t>
                  </w:r>
                  <w:r w:rsidR="00EA0A3E" w:rsidRPr="00503D62">
                    <w:rPr>
                      <w:color w:val="FF0000"/>
                      <w:sz w:val="36"/>
                      <w:szCs w:val="36"/>
                    </w:rPr>
                    <w:t>ИС</w:t>
                  </w:r>
                  <w:r w:rsidR="00AC6C64" w:rsidRPr="00503D62">
                    <w:rPr>
                      <w:color w:val="FF0000"/>
                      <w:sz w:val="36"/>
                      <w:szCs w:val="36"/>
                    </w:rPr>
                    <w:t>-</w:t>
                  </w:r>
                  <w:r w:rsidR="00DC01B1">
                    <w:rPr>
                      <w:color w:val="FF0000"/>
                      <w:sz w:val="36"/>
                      <w:szCs w:val="36"/>
                    </w:rPr>
                    <w:t>2</w:t>
                  </w:r>
                  <w:r w:rsidR="00AC6C64" w:rsidRPr="00503D62">
                    <w:rPr>
                      <w:color w:val="FF0000"/>
                      <w:sz w:val="36"/>
                      <w:szCs w:val="36"/>
                    </w:rPr>
                    <w:t>1</w:t>
                  </w:r>
                  <w:r w:rsidRPr="00C466EA">
                    <w:rPr>
                      <w:sz w:val="36"/>
                      <w:szCs w:val="36"/>
                    </w:rPr>
                    <w:t>-</w:t>
                  </w:r>
                  <w:r w:rsidR="00AC6C64" w:rsidRPr="00C466EA">
                    <w:rPr>
                      <w:sz w:val="36"/>
                      <w:szCs w:val="36"/>
                    </w:rPr>
                    <w:t>20</w:t>
                  </w:r>
                  <w:r w:rsidR="00613D7A" w:rsidRPr="00C466EA">
                    <w:rPr>
                      <w:sz w:val="36"/>
                      <w:szCs w:val="36"/>
                    </w:rPr>
                    <w:t>1</w:t>
                  </w:r>
                  <w:r w:rsidR="00DC01B1">
                    <w:rPr>
                      <w:sz w:val="36"/>
                      <w:szCs w:val="36"/>
                    </w:rPr>
                    <w:t>8</w:t>
                  </w:r>
                  <w:r w:rsidR="00AC6C64" w:rsidRPr="00C466EA">
                    <w:rPr>
                      <w:sz w:val="36"/>
                      <w:szCs w:val="36"/>
                    </w:rPr>
                    <w:t>-</w:t>
                  </w:r>
                  <w:r w:rsidR="00DC01B1">
                    <w:rPr>
                      <w:color w:val="FF0000"/>
                      <w:sz w:val="36"/>
                      <w:szCs w:val="36"/>
                    </w:rPr>
                    <w:t>СЗ</w:t>
                  </w:r>
                </w:p>
                <w:p w:rsidR="00AC6C64" w:rsidRPr="001C02F6" w:rsidRDefault="00AC6C64" w:rsidP="00AC6C64">
                  <w:pPr>
                    <w:ind w:left="480"/>
                    <w:jc w:val="center"/>
                    <w:rPr>
                      <w:sz w:val="32"/>
                      <w:szCs w:val="32"/>
                    </w:rPr>
                  </w:pPr>
                </w:p>
                <w:p w:rsidR="00F20352" w:rsidRPr="001C02F6" w:rsidRDefault="00F20352" w:rsidP="00AC6C64">
                  <w:pPr>
                    <w:ind w:left="480"/>
                    <w:jc w:val="center"/>
                    <w:rPr>
                      <w:sz w:val="32"/>
                      <w:szCs w:val="32"/>
                    </w:rPr>
                  </w:pPr>
                </w:p>
                <w:p w:rsidR="008A7CAA" w:rsidRDefault="008A7CAA" w:rsidP="00AC6C64">
                  <w:pPr>
                    <w:ind w:left="480"/>
                    <w:jc w:val="center"/>
                    <w:rPr>
                      <w:sz w:val="32"/>
                      <w:szCs w:val="32"/>
                    </w:rPr>
                  </w:pPr>
                </w:p>
                <w:p w:rsidR="008A7CAA" w:rsidRPr="001C02F6" w:rsidRDefault="008A7CAA" w:rsidP="00AC6C64">
                  <w:pPr>
                    <w:ind w:left="480"/>
                    <w:jc w:val="center"/>
                    <w:rPr>
                      <w:sz w:val="32"/>
                      <w:szCs w:val="32"/>
                    </w:rPr>
                  </w:pPr>
                </w:p>
                <w:p w:rsidR="00AC6C64" w:rsidRPr="001C02F6" w:rsidRDefault="00AC6C64" w:rsidP="00AC6C64">
                  <w:pPr>
                    <w:ind w:left="480"/>
                    <w:jc w:val="center"/>
                    <w:rPr>
                      <w:sz w:val="32"/>
                      <w:szCs w:val="32"/>
                    </w:rPr>
                  </w:pPr>
                </w:p>
                <w:p w:rsidR="006E4FC7" w:rsidRPr="001C02F6" w:rsidRDefault="006E4FC7" w:rsidP="006E4FC7">
                  <w:pPr>
                    <w:spacing w:line="500" w:lineRule="exact"/>
                    <w:ind w:left="840" w:right="878"/>
                    <w:jc w:val="both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Преподаватель</w:t>
                  </w:r>
                  <w:r w:rsidRPr="001C02F6">
                    <w:rPr>
                      <w:sz w:val="32"/>
                      <w:szCs w:val="32"/>
                    </w:rPr>
                    <w:tab/>
                  </w:r>
                  <w:r w:rsidRPr="001C02F6">
                    <w:rPr>
                      <w:sz w:val="32"/>
                      <w:szCs w:val="32"/>
                    </w:rPr>
                    <w:tab/>
                  </w:r>
                  <w:r w:rsidRPr="001C02F6">
                    <w:rPr>
                      <w:sz w:val="32"/>
                      <w:szCs w:val="32"/>
                    </w:rPr>
                    <w:tab/>
                  </w:r>
                  <w:r w:rsidRPr="001C02F6">
                    <w:rPr>
                      <w:sz w:val="32"/>
                      <w:szCs w:val="32"/>
                    </w:rPr>
                    <w:tab/>
                    <w:t xml:space="preserve">     </w:t>
                  </w:r>
                  <w:r>
                    <w:rPr>
                      <w:sz w:val="32"/>
                      <w:szCs w:val="32"/>
                    </w:rPr>
                    <w:tab/>
                    <w:t xml:space="preserve">       </w:t>
                  </w:r>
                  <w:proofErr w:type="spellStart"/>
                  <w:r>
                    <w:rPr>
                      <w:sz w:val="32"/>
                      <w:szCs w:val="32"/>
                    </w:rPr>
                    <w:t>И.И.Иванов</w:t>
                  </w:r>
                  <w:proofErr w:type="spellEnd"/>
                </w:p>
                <w:p w:rsidR="00AC6C64" w:rsidRPr="001C02F6" w:rsidRDefault="002C643F" w:rsidP="00F20352">
                  <w:pPr>
                    <w:spacing w:line="480" w:lineRule="exact"/>
                    <w:ind w:left="840"/>
                    <w:jc w:val="both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Студент</w:t>
                  </w:r>
                  <w:r w:rsidR="00F20352" w:rsidRPr="001C02F6">
                    <w:rPr>
                      <w:sz w:val="32"/>
                      <w:szCs w:val="32"/>
                    </w:rPr>
                    <w:tab/>
                  </w:r>
                  <w:r w:rsidR="00F20352" w:rsidRPr="001C02F6">
                    <w:rPr>
                      <w:sz w:val="32"/>
                      <w:szCs w:val="32"/>
                    </w:rPr>
                    <w:tab/>
                  </w:r>
                  <w:r w:rsidR="00F20352" w:rsidRPr="001C02F6">
                    <w:rPr>
                      <w:sz w:val="32"/>
                      <w:szCs w:val="32"/>
                    </w:rPr>
                    <w:tab/>
                  </w:r>
                  <w:r w:rsidR="00F20352" w:rsidRPr="001C02F6">
                    <w:rPr>
                      <w:sz w:val="32"/>
                      <w:szCs w:val="32"/>
                    </w:rPr>
                    <w:tab/>
                  </w:r>
                  <w:r w:rsidR="00F20352" w:rsidRPr="001C02F6">
                    <w:rPr>
                      <w:sz w:val="32"/>
                      <w:szCs w:val="32"/>
                    </w:rPr>
                    <w:tab/>
                  </w:r>
                  <w:r w:rsidR="00F20352" w:rsidRPr="001C02F6">
                    <w:rPr>
                      <w:sz w:val="32"/>
                      <w:szCs w:val="32"/>
                    </w:rPr>
                    <w:tab/>
                    <w:t xml:space="preserve">    </w:t>
                  </w:r>
                  <w:r w:rsidR="008A7CAA">
                    <w:rPr>
                      <w:sz w:val="32"/>
                      <w:szCs w:val="32"/>
                    </w:rPr>
                    <w:tab/>
                    <w:t xml:space="preserve">       </w:t>
                  </w:r>
                  <w:r w:rsidR="006E4FC7">
                    <w:rPr>
                      <w:sz w:val="32"/>
                      <w:szCs w:val="32"/>
                    </w:rPr>
                    <w:t>П.П.Петров</w:t>
                  </w:r>
                </w:p>
                <w:p w:rsidR="00AC6C64" w:rsidRPr="001C02F6" w:rsidRDefault="00AC6C64" w:rsidP="00AC6C64">
                  <w:pPr>
                    <w:spacing w:line="500" w:lineRule="exact"/>
                    <w:ind w:left="480"/>
                    <w:jc w:val="both"/>
                    <w:rPr>
                      <w:sz w:val="32"/>
                      <w:szCs w:val="32"/>
                    </w:rPr>
                  </w:pPr>
                </w:p>
                <w:p w:rsidR="00AC6C64" w:rsidRPr="001C02F6" w:rsidRDefault="00AC6C64" w:rsidP="00AC6C64">
                  <w:pPr>
                    <w:spacing w:line="500" w:lineRule="exact"/>
                    <w:ind w:left="480"/>
                    <w:jc w:val="both"/>
                    <w:rPr>
                      <w:sz w:val="32"/>
                      <w:szCs w:val="32"/>
                    </w:rPr>
                  </w:pPr>
                </w:p>
                <w:p w:rsidR="00AC6C64" w:rsidRPr="001C02F6" w:rsidRDefault="00AC6C64" w:rsidP="00AC6C64">
                  <w:pPr>
                    <w:ind w:left="480"/>
                    <w:jc w:val="both"/>
                    <w:rPr>
                      <w:sz w:val="32"/>
                      <w:szCs w:val="32"/>
                    </w:rPr>
                  </w:pPr>
                </w:p>
                <w:p w:rsidR="00A45548" w:rsidRPr="001C02F6" w:rsidRDefault="00A45548" w:rsidP="00AC6C64">
                  <w:pPr>
                    <w:ind w:left="480"/>
                    <w:jc w:val="both"/>
                    <w:rPr>
                      <w:sz w:val="32"/>
                      <w:szCs w:val="32"/>
                    </w:rPr>
                  </w:pPr>
                </w:p>
                <w:p w:rsidR="00A45548" w:rsidRPr="001C02F6" w:rsidRDefault="00A45548" w:rsidP="00AC6C64">
                  <w:pPr>
                    <w:ind w:left="480"/>
                    <w:jc w:val="both"/>
                    <w:rPr>
                      <w:sz w:val="32"/>
                      <w:szCs w:val="32"/>
                    </w:rPr>
                  </w:pPr>
                </w:p>
                <w:p w:rsidR="00A43A0B" w:rsidRDefault="00A43A0B" w:rsidP="00AC6C64">
                  <w:pPr>
                    <w:ind w:left="480"/>
                    <w:jc w:val="center"/>
                    <w:rPr>
                      <w:sz w:val="32"/>
                      <w:szCs w:val="32"/>
                    </w:rPr>
                  </w:pPr>
                </w:p>
                <w:p w:rsidR="00AC6C64" w:rsidRDefault="008326E6" w:rsidP="00AC6C64">
                  <w:pPr>
                    <w:ind w:left="480"/>
                    <w:jc w:val="center"/>
                    <w:rPr>
                      <w:rFonts w:ascii="ISOCPEUR" w:hAnsi="ISOCPEUR"/>
                      <w:i/>
                      <w:sz w:val="32"/>
                      <w:szCs w:val="32"/>
                    </w:rPr>
                  </w:pPr>
                  <w:r w:rsidRPr="001C02F6">
                    <w:rPr>
                      <w:sz w:val="32"/>
                      <w:szCs w:val="32"/>
                    </w:rPr>
                    <w:t>20</w:t>
                  </w:r>
                  <w:r w:rsidR="00EA0A3E">
                    <w:rPr>
                      <w:sz w:val="32"/>
                      <w:szCs w:val="32"/>
                    </w:rPr>
                    <w:t>1</w:t>
                  </w:r>
                  <w:r w:rsidR="00DC01B1">
                    <w:rPr>
                      <w:sz w:val="32"/>
                      <w:szCs w:val="32"/>
                    </w:rPr>
                    <w:t>8</w:t>
                  </w:r>
                </w:p>
                <w:p w:rsidR="00AC6C64" w:rsidRPr="00F402DE" w:rsidRDefault="00AC6C64" w:rsidP="00AC6C64">
                  <w:pPr>
                    <w:ind w:left="480"/>
                    <w:jc w:val="both"/>
                    <w:rPr>
                      <w:rFonts w:ascii="ISOCPEUR" w:hAnsi="ISOCPEUR"/>
                      <w:i/>
                      <w:sz w:val="32"/>
                      <w:szCs w:val="32"/>
                    </w:rPr>
                  </w:pPr>
                </w:p>
                <w:p w:rsidR="00AC6C64" w:rsidRPr="00F402DE" w:rsidRDefault="00AC6C64" w:rsidP="00AC6C64">
                  <w:pPr>
                    <w:spacing w:line="360" w:lineRule="auto"/>
                    <w:jc w:val="both"/>
                    <w:rPr>
                      <w:rFonts w:ascii="ISOCPEUR" w:hAnsi="ISOCPEUR"/>
                      <w:i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 w:rsidR="00BE169A" w:rsidRDefault="00EE7A3F" w:rsidP="00D51249">
      <w:pPr>
        <w:pStyle w:val="4"/>
        <w:tabs>
          <w:tab w:val="left" w:pos="720"/>
          <w:tab w:val="left" w:pos="900"/>
        </w:tabs>
        <w:ind w:left="180"/>
        <w:jc w:val="center"/>
      </w:pPr>
      <w:r>
        <w:br w:type="page"/>
      </w:r>
    </w:p>
    <w:p w:rsidR="00D51249" w:rsidRDefault="00D51249" w:rsidP="00D51249">
      <w:pPr>
        <w:pStyle w:val="4"/>
        <w:tabs>
          <w:tab w:val="left" w:pos="720"/>
          <w:tab w:val="left" w:pos="900"/>
        </w:tabs>
        <w:ind w:left="180"/>
        <w:jc w:val="center"/>
        <w:rPr>
          <w:rFonts w:ascii="Times New Roman" w:hAnsi="Times New Roman"/>
          <w:b w:val="0"/>
          <w:bCs w:val="0"/>
          <w:i/>
          <w:spacing w:val="20"/>
          <w:sz w:val="32"/>
          <w:szCs w:val="32"/>
        </w:rPr>
      </w:pPr>
      <w:r>
        <w:rPr>
          <w:rFonts w:ascii="Times New Roman" w:hAnsi="Times New Roman"/>
          <w:b w:val="0"/>
          <w:bCs w:val="0"/>
          <w:spacing w:val="20"/>
          <w:sz w:val="32"/>
          <w:szCs w:val="32"/>
        </w:rPr>
        <w:t>Содержание</w:t>
      </w:r>
    </w:p>
    <w:p w:rsidR="00D51249" w:rsidRDefault="00D51249" w:rsidP="00D51249"/>
    <w:tbl>
      <w:tblPr>
        <w:tblStyle w:val="a5"/>
        <w:tblW w:w="0" w:type="auto"/>
        <w:tblInd w:w="9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50"/>
        <w:gridCol w:w="1100"/>
      </w:tblGrid>
      <w:tr w:rsidR="00D51249" w:rsidRPr="00BE169A" w:rsidTr="00D51249">
        <w:tc>
          <w:tcPr>
            <w:tcW w:w="7850" w:type="dxa"/>
          </w:tcPr>
          <w:p w:rsidR="00D51249" w:rsidRPr="00BE169A" w:rsidRDefault="00D51249" w:rsidP="00DB6A2F">
            <w:pPr>
              <w:spacing w:line="360" w:lineRule="auto"/>
              <w:rPr>
                <w:i/>
                <w:sz w:val="28"/>
              </w:rPr>
            </w:pPr>
            <w:r w:rsidRPr="00BE169A">
              <w:rPr>
                <w:sz w:val="28"/>
              </w:rPr>
              <w:t>Введение</w:t>
            </w:r>
          </w:p>
        </w:tc>
        <w:tc>
          <w:tcPr>
            <w:tcW w:w="1100" w:type="dxa"/>
          </w:tcPr>
          <w:p w:rsidR="00D51249" w:rsidRPr="00BE169A" w:rsidRDefault="00D51249" w:rsidP="00DB6A2F">
            <w:pPr>
              <w:spacing w:line="360" w:lineRule="auto"/>
              <w:rPr>
                <w:i/>
                <w:sz w:val="28"/>
              </w:rPr>
            </w:pPr>
            <w:r w:rsidRPr="00BE169A">
              <w:rPr>
                <w:sz w:val="28"/>
              </w:rPr>
              <w:t>3</w:t>
            </w:r>
          </w:p>
        </w:tc>
      </w:tr>
      <w:tr w:rsidR="00D51249" w:rsidRPr="00BE169A" w:rsidTr="00D51249">
        <w:tc>
          <w:tcPr>
            <w:tcW w:w="7850" w:type="dxa"/>
          </w:tcPr>
          <w:p w:rsidR="00D51249" w:rsidRPr="00BE169A" w:rsidRDefault="00D51249" w:rsidP="00DB6A2F">
            <w:pPr>
              <w:spacing w:line="360" w:lineRule="auto"/>
              <w:rPr>
                <w:i/>
                <w:sz w:val="28"/>
              </w:rPr>
            </w:pPr>
            <w:r w:rsidRPr="00BE169A">
              <w:rPr>
                <w:sz w:val="28"/>
              </w:rPr>
              <w:t>1 Аналитическая часть</w:t>
            </w:r>
          </w:p>
        </w:tc>
        <w:tc>
          <w:tcPr>
            <w:tcW w:w="1100" w:type="dxa"/>
          </w:tcPr>
          <w:p w:rsidR="00D51249" w:rsidRPr="00BE169A" w:rsidRDefault="00D51249" w:rsidP="00DB6A2F">
            <w:pPr>
              <w:spacing w:line="360" w:lineRule="auto"/>
              <w:rPr>
                <w:i/>
                <w:sz w:val="28"/>
              </w:rPr>
            </w:pPr>
            <w:r w:rsidRPr="00BE169A">
              <w:rPr>
                <w:sz w:val="28"/>
              </w:rPr>
              <w:t>4</w:t>
            </w:r>
          </w:p>
        </w:tc>
      </w:tr>
      <w:tr w:rsidR="00D51249" w:rsidRPr="00BE169A" w:rsidTr="00D51249">
        <w:tc>
          <w:tcPr>
            <w:tcW w:w="7850" w:type="dxa"/>
          </w:tcPr>
          <w:p w:rsidR="00D51249" w:rsidRPr="00BE169A" w:rsidRDefault="00D51249" w:rsidP="00DB6A2F">
            <w:pPr>
              <w:spacing w:line="360" w:lineRule="auto"/>
              <w:rPr>
                <w:i/>
                <w:sz w:val="28"/>
              </w:rPr>
            </w:pPr>
            <w:r w:rsidRPr="00BE169A">
              <w:rPr>
                <w:sz w:val="28"/>
              </w:rPr>
              <w:t>2 Практическая часть</w:t>
            </w:r>
          </w:p>
        </w:tc>
        <w:tc>
          <w:tcPr>
            <w:tcW w:w="1100" w:type="dxa"/>
          </w:tcPr>
          <w:p w:rsidR="00D51249" w:rsidRPr="00BE169A" w:rsidRDefault="00D51249" w:rsidP="00DB6A2F">
            <w:pPr>
              <w:spacing w:line="360" w:lineRule="auto"/>
              <w:rPr>
                <w:i/>
                <w:sz w:val="28"/>
              </w:rPr>
            </w:pPr>
            <w:r w:rsidRPr="00BE169A">
              <w:rPr>
                <w:sz w:val="28"/>
              </w:rPr>
              <w:t>7</w:t>
            </w:r>
          </w:p>
        </w:tc>
      </w:tr>
      <w:tr w:rsidR="00D51249" w:rsidRPr="00BE169A" w:rsidTr="00D51249">
        <w:tc>
          <w:tcPr>
            <w:tcW w:w="7850" w:type="dxa"/>
          </w:tcPr>
          <w:p w:rsidR="00D51249" w:rsidRPr="00BE169A" w:rsidRDefault="00D51249" w:rsidP="00DB6A2F">
            <w:pPr>
              <w:spacing w:line="360" w:lineRule="auto"/>
              <w:rPr>
                <w:i/>
                <w:sz w:val="28"/>
              </w:rPr>
            </w:pPr>
            <w:r w:rsidRPr="00BE169A">
              <w:rPr>
                <w:sz w:val="28"/>
              </w:rPr>
              <w:t>Заключение</w:t>
            </w:r>
          </w:p>
        </w:tc>
        <w:tc>
          <w:tcPr>
            <w:tcW w:w="1100" w:type="dxa"/>
          </w:tcPr>
          <w:p w:rsidR="00D51249" w:rsidRPr="00BE169A" w:rsidRDefault="00D51249" w:rsidP="00DB6A2F">
            <w:pPr>
              <w:spacing w:line="360" w:lineRule="auto"/>
              <w:rPr>
                <w:i/>
                <w:sz w:val="28"/>
              </w:rPr>
            </w:pPr>
            <w:r w:rsidRPr="00BE169A">
              <w:rPr>
                <w:sz w:val="28"/>
              </w:rPr>
              <w:t>11</w:t>
            </w:r>
          </w:p>
        </w:tc>
      </w:tr>
      <w:tr w:rsidR="00D51249" w:rsidRPr="00BE169A" w:rsidTr="00D51249">
        <w:tc>
          <w:tcPr>
            <w:tcW w:w="7850" w:type="dxa"/>
          </w:tcPr>
          <w:p w:rsidR="00D51249" w:rsidRPr="00BE169A" w:rsidRDefault="00D51249" w:rsidP="00DB6A2F">
            <w:pPr>
              <w:spacing w:line="360" w:lineRule="auto"/>
              <w:rPr>
                <w:i/>
                <w:sz w:val="28"/>
              </w:rPr>
            </w:pPr>
            <w:r w:rsidRPr="00BE169A">
              <w:rPr>
                <w:sz w:val="28"/>
              </w:rPr>
              <w:t>Список использованных источников</w:t>
            </w:r>
          </w:p>
        </w:tc>
        <w:tc>
          <w:tcPr>
            <w:tcW w:w="1100" w:type="dxa"/>
          </w:tcPr>
          <w:p w:rsidR="00D51249" w:rsidRPr="00BE169A" w:rsidRDefault="00D51249" w:rsidP="00DB6A2F">
            <w:pPr>
              <w:spacing w:line="360" w:lineRule="auto"/>
              <w:rPr>
                <w:i/>
                <w:sz w:val="28"/>
              </w:rPr>
            </w:pPr>
            <w:r w:rsidRPr="00BE169A">
              <w:rPr>
                <w:sz w:val="28"/>
              </w:rPr>
              <w:t>13</w:t>
            </w:r>
          </w:p>
        </w:tc>
      </w:tr>
      <w:tr w:rsidR="00D51249" w:rsidRPr="00BE169A" w:rsidTr="00D51249">
        <w:tc>
          <w:tcPr>
            <w:tcW w:w="7850" w:type="dxa"/>
          </w:tcPr>
          <w:p w:rsidR="00D51249" w:rsidRPr="00BE169A" w:rsidRDefault="00D51249" w:rsidP="00DB6A2F">
            <w:pPr>
              <w:spacing w:line="360" w:lineRule="auto"/>
              <w:rPr>
                <w:i/>
                <w:sz w:val="28"/>
              </w:rPr>
            </w:pPr>
            <w:r w:rsidRPr="00BE169A">
              <w:rPr>
                <w:sz w:val="28"/>
              </w:rPr>
              <w:t>Приложение А</w:t>
            </w:r>
          </w:p>
        </w:tc>
        <w:tc>
          <w:tcPr>
            <w:tcW w:w="1100" w:type="dxa"/>
          </w:tcPr>
          <w:p w:rsidR="00D51249" w:rsidRPr="00BE169A" w:rsidRDefault="00D51249" w:rsidP="00DB6A2F">
            <w:pPr>
              <w:spacing w:line="360" w:lineRule="auto"/>
              <w:rPr>
                <w:i/>
                <w:sz w:val="28"/>
              </w:rPr>
            </w:pPr>
            <w:r w:rsidRPr="00BE169A">
              <w:rPr>
                <w:sz w:val="28"/>
              </w:rPr>
              <w:t>15</w:t>
            </w:r>
          </w:p>
        </w:tc>
      </w:tr>
      <w:tr w:rsidR="00D51249" w:rsidRPr="00BE169A" w:rsidTr="00D51249">
        <w:tc>
          <w:tcPr>
            <w:tcW w:w="7850" w:type="dxa"/>
          </w:tcPr>
          <w:p w:rsidR="00D51249" w:rsidRPr="00BE169A" w:rsidRDefault="00D51249" w:rsidP="00DB6A2F">
            <w:pPr>
              <w:spacing w:line="360" w:lineRule="auto"/>
              <w:rPr>
                <w:i/>
                <w:sz w:val="28"/>
              </w:rPr>
            </w:pPr>
            <w:r w:rsidRPr="00BE169A">
              <w:rPr>
                <w:sz w:val="28"/>
              </w:rPr>
              <w:t>Приложение Б</w:t>
            </w:r>
          </w:p>
        </w:tc>
        <w:tc>
          <w:tcPr>
            <w:tcW w:w="1100" w:type="dxa"/>
          </w:tcPr>
          <w:p w:rsidR="00D51249" w:rsidRPr="00BE169A" w:rsidRDefault="00D51249" w:rsidP="00DB6A2F">
            <w:pPr>
              <w:spacing w:line="360" w:lineRule="auto"/>
              <w:rPr>
                <w:i/>
                <w:sz w:val="28"/>
              </w:rPr>
            </w:pPr>
            <w:r w:rsidRPr="00BE169A">
              <w:rPr>
                <w:sz w:val="28"/>
              </w:rPr>
              <w:t>16</w:t>
            </w:r>
          </w:p>
        </w:tc>
      </w:tr>
    </w:tbl>
    <w:p w:rsidR="00601C5C" w:rsidRDefault="007A0BDE" w:rsidP="00601C5C">
      <w:pPr>
        <w:ind w:right="306"/>
      </w:pPr>
      <w:r>
        <w:rPr>
          <w:noProof/>
        </w:rPr>
        <w:pict>
          <v:group id="_x0000_s1096" style="position:absolute;margin-left:58.05pt;margin-top:20.7pt;width:518.8pt;height:802.3pt;z-index:251659264;mso-position-horizontal-relative:page;mso-position-vertical-relative:page" coordsize="20000,20000">
            <v:rect id="_x0000_s1097" style="position:absolute;width:20000;height:20000" filled="f" strokeweight="2pt"/>
            <v:line id="_x0000_s1098" style="position:absolute" from="993,17183" to="995,18221" strokeweight="2pt"/>
            <v:line id="_x0000_s1099" style="position:absolute" from="10,17173" to="19977,17174" strokeweight="2pt"/>
            <v:line id="_x0000_s1100" style="position:absolute" from="2186,17192" to="2188,19989" strokeweight="2pt"/>
            <v:line id="_x0000_s1101" style="position:absolute" from="4919,17192" to="4921,19989" strokeweight="2pt"/>
            <v:line id="_x0000_s1102" style="position:absolute" from="6557,17192" to="6559,19989" strokeweight="2pt"/>
            <v:line id="_x0000_s1103" style="position:absolute" from="7650,17183" to="7652,19979" strokeweight="2pt"/>
            <v:line id="_x0000_s1104" style="position:absolute" from="15848,18239" to="15852,18932" strokeweight="2pt"/>
            <v:line id="_x0000_s1105" style="position:absolute" from="10,19293" to="7631,19295" strokeweight="1pt"/>
            <v:line id="_x0000_s1106" style="position:absolute" from="10,19646" to="7631,19647" strokeweight="1pt"/>
            <v:rect id="_x0000_s1107" style="position:absolute;left:54;top:17912;width:883;height:309" filled="f" stroked="f" strokeweight=".25pt">
              <v:textbox style="mso-next-textbox:#_x0000_s1107" inset="1pt,1pt,1pt,1pt">
                <w:txbxContent>
                  <w:p w:rsidR="00D51249" w:rsidRDefault="00D51249" w:rsidP="00D51249">
                    <w:pPr>
                      <w:pStyle w:val="a4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108" style="position:absolute;left:1051;top:17912;width:1100;height:309" filled="f" stroked="f" strokeweight=".25pt">
              <v:textbox style="mso-next-textbox:#_x0000_s1108" inset="1pt,1pt,1pt,1pt">
                <w:txbxContent>
                  <w:p w:rsidR="00D51249" w:rsidRDefault="00D51249" w:rsidP="00D51249">
                    <w:pPr>
                      <w:pStyle w:val="a4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109" style="position:absolute;left:2267;top:17912;width:2573;height:309" filled="f" stroked="f" strokeweight=".25pt">
              <v:textbox style="mso-next-textbox:#_x0000_s1109" inset="1pt,1pt,1pt,1pt">
                <w:txbxContent>
                  <w:p w:rsidR="00D51249" w:rsidRDefault="00D51249" w:rsidP="00D51249"/>
                </w:txbxContent>
              </v:textbox>
            </v:rect>
            <v:rect id="_x0000_s1110" style="position:absolute;left:4983;top:17912;width:1534;height:309" filled="f" stroked="f" strokeweight=".25pt">
              <v:textbox style="mso-next-textbox:#_x0000_s1110" inset="1pt,1pt,1pt,1pt">
                <w:txbxContent>
                  <w:p w:rsidR="00D51249" w:rsidRDefault="00D51249" w:rsidP="00D51249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iCs/>
                        <w:sz w:val="20"/>
                      </w:rPr>
                    </w:pPr>
                    <w:r>
                      <w:rPr>
                        <w:rFonts w:ascii="Times New Roman" w:hAnsi="Times New Roman"/>
                        <w:i w:val="0"/>
                        <w:iCs/>
                        <w:sz w:val="20"/>
                      </w:rPr>
                      <w:t>Подпись</w:t>
                    </w:r>
                  </w:p>
                </w:txbxContent>
              </v:textbox>
            </v:rect>
            <v:rect id="_x0000_s1111" style="position:absolute;left:6604;top:17912;width:1000;height:309" filled="f" stroked="f" strokeweight=".25pt">
              <v:textbox style="mso-next-textbox:#_x0000_s1111" inset="1pt,1pt,1pt,1pt">
                <w:txbxContent>
                  <w:p w:rsidR="00D51249" w:rsidRDefault="00D51249" w:rsidP="00D51249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iCs/>
                        <w:sz w:val="20"/>
                      </w:rPr>
                    </w:pPr>
                    <w:r>
                      <w:rPr>
                        <w:rFonts w:ascii="Times New Roman" w:hAnsi="Times New Roman"/>
                        <w:i w:val="0"/>
                        <w:iCs/>
                        <w:sz w:val="20"/>
                      </w:rPr>
                      <w:t>Дата</w:t>
                    </w:r>
                  </w:p>
                </w:txbxContent>
              </v:textbox>
            </v:rect>
            <v:rect id="_x0000_s1112" style="position:absolute;left:15929;top:18258;width:1475;height:309" filled="f" stroked="f" strokeweight=".25pt">
              <v:textbox style="mso-next-textbox:#_x0000_s1112" inset="1pt,1pt,1pt,1pt">
                <w:txbxContent>
                  <w:p w:rsidR="00D51249" w:rsidRDefault="00D51249" w:rsidP="00D51249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iCs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iCs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13" style="position:absolute;left:15929;top:18623;width:1475;height:310" filled="f" stroked="f" strokeweight=".25pt">
              <v:textbox style="mso-next-textbox:#_x0000_s1113" inset="1pt,1pt,1pt,1pt">
                <w:txbxContent>
                  <w:p w:rsidR="00D51249" w:rsidRDefault="00D51249" w:rsidP="00D51249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iCs/>
                        <w:sz w:val="18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iCs/>
                        <w:sz w:val="18"/>
                        <w:lang w:val="ru-RU"/>
                      </w:rPr>
                      <w:t>2</w:t>
                    </w:r>
                  </w:p>
                </w:txbxContent>
              </v:textbox>
            </v:rect>
            <v:rect id="_x0000_s1114" style="position:absolute;left:7760;top:17481;width:12159;height:477" filled="f" stroked="f" strokeweight=".25pt">
              <v:textbox style="mso-next-textbox:#_x0000_s1114" inset="1pt,1pt,1pt,1pt">
                <w:txbxContent>
                  <w:p w:rsidR="00D51249" w:rsidRDefault="00D51249" w:rsidP="00D51249">
                    <w:pPr>
                      <w:pStyle w:val="2"/>
                    </w:pPr>
                    <w:r>
                      <w:t>НТСК–09.02.04–</w:t>
                    </w:r>
                    <w:r w:rsidR="00236844">
                      <w:t>И</w:t>
                    </w:r>
                    <w:r w:rsidR="007A0BDE">
                      <w:t>С</w:t>
                    </w:r>
                    <w:r>
                      <w:t>-</w:t>
                    </w:r>
                    <w:r w:rsidR="007A0BDE">
                      <w:t>21</w:t>
                    </w:r>
                    <w:r>
                      <w:t>–201</w:t>
                    </w:r>
                    <w:r w:rsidR="007A0BDE">
                      <w:t>8</w:t>
                    </w:r>
                    <w:r>
                      <w:t>-</w:t>
                    </w:r>
                    <w:r w:rsidR="007A0BDE">
                      <w:t>СЗ</w:t>
                    </w:r>
                    <w:bookmarkStart w:id="0" w:name="_GoBack"/>
                    <w:bookmarkEnd w:id="0"/>
                  </w:p>
                </w:txbxContent>
              </v:textbox>
            </v:rect>
            <v:line id="_x0000_s1115" style="position:absolute" from="12,18233" to="19979,18234" strokeweight="2pt"/>
            <v:line id="_x0000_s1116" style="position:absolute" from="25,17881" to="7646,17882" strokeweight="2pt"/>
            <v:line id="_x0000_s1117" style="position:absolute" from="10,17526" to="7631,17527" strokeweight="1pt"/>
            <v:line id="_x0000_s1118" style="position:absolute" from="10,18938" to="7631,18939" strokeweight="1pt"/>
            <v:line id="_x0000_s1119" style="position:absolute" from="10,18583" to="7631,18584" strokeweight="1pt"/>
            <v:group id="_x0000_s1120" style="position:absolute;left:39;top:18267;width:4801;height:310" coordsize="19999,20000">
              <v:rect id="_x0000_s1121" style="position:absolute;width:8856;height:20000" filled="f" stroked="f" strokeweight=".25pt">
                <v:textbox style="mso-next-textbox:#_x0000_s1121" inset="1pt,1pt,1pt,1pt">
                  <w:txbxContent>
                    <w:p w:rsidR="00D51249" w:rsidRDefault="00D51249" w:rsidP="00D51249">
                      <w:pPr>
                        <w:pStyle w:val="a4"/>
                        <w:rPr>
                          <w:rFonts w:ascii="Times New Roman" w:hAnsi="Times New Roman"/>
                          <w:i w:val="0"/>
                          <w:iCs/>
                          <w:sz w:val="16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iCs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i w:val="0"/>
                          <w:iCs/>
                          <w:sz w:val="16"/>
                          <w:lang w:val="ru-RU"/>
                        </w:rPr>
                        <w:t>Зав. отд.</w:t>
                      </w:r>
                    </w:p>
                  </w:txbxContent>
                </v:textbox>
              </v:rect>
              <v:rect id="_x0000_s1122" style="position:absolute;left:9281;width:10718;height:20000" filled="f" stroked="f" strokeweight=".25pt">
                <v:textbox style="mso-next-textbox:#_x0000_s1122" inset="1pt,1pt,1pt,1pt">
                  <w:txbxContent>
                    <w:p w:rsidR="00D51249" w:rsidRPr="00106820" w:rsidRDefault="00D51249" w:rsidP="00D51249">
                      <w:pPr>
                        <w:pStyle w:val="a4"/>
                        <w:rPr>
                          <w:rFonts w:ascii="Times New Roman" w:hAnsi="Times New Roman"/>
                          <w:i w:val="0"/>
                          <w:iCs/>
                          <w:sz w:val="16"/>
                          <w:lang w:val="ru-RU"/>
                        </w:rPr>
                      </w:pPr>
                      <w:r w:rsidRPr="00106820">
                        <w:rPr>
                          <w:rFonts w:ascii="Times New Roman" w:hAnsi="Times New Roman"/>
                          <w:i w:val="0"/>
                          <w:iCs/>
                          <w:sz w:val="16"/>
                          <w:lang w:val="ru-RU"/>
                        </w:rPr>
                        <w:t>И.В.Арефьева</w:t>
                      </w:r>
                    </w:p>
                  </w:txbxContent>
                </v:textbox>
              </v:rect>
            </v:group>
            <v:group id="_x0000_s1123" style="position:absolute;left:39;top:18614;width:4801;height:309" coordsize="19999,20000">
              <v:rect id="_x0000_s1124" style="position:absolute;width:8856;height:20000" filled="f" stroked="f" strokeweight=".25pt">
                <v:textbox style="mso-next-textbox:#_x0000_s1124" inset="1pt,1pt,1pt,1pt">
                  <w:txbxContent>
                    <w:p w:rsidR="00D51249" w:rsidRDefault="00D51249" w:rsidP="00D51249">
                      <w:pPr>
                        <w:pStyle w:val="a4"/>
                        <w:rPr>
                          <w:rFonts w:ascii="Times New Roman" w:hAnsi="Times New Roman"/>
                          <w:i w:val="0"/>
                          <w:iCs/>
                          <w:sz w:val="16"/>
                          <w:szCs w:val="16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iCs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i w:val="0"/>
                          <w:iCs/>
                          <w:sz w:val="16"/>
                          <w:szCs w:val="16"/>
                          <w:lang w:val="ru-RU"/>
                        </w:rPr>
                        <w:t>Н-контроль</w:t>
                      </w:r>
                    </w:p>
                  </w:txbxContent>
                </v:textbox>
              </v:rect>
              <v:rect id="_x0000_s1125" style="position:absolute;left:9281;width:10718;height:20000" filled="f" stroked="f" strokeweight=".25pt">
                <v:textbox style="mso-next-textbox:#_x0000_s1125" inset="1pt,1pt,1pt,1pt">
                  <w:txbxContent>
                    <w:p w:rsidR="00D51249" w:rsidRPr="00106820" w:rsidRDefault="00D51249" w:rsidP="00D51249">
                      <w:pPr>
                        <w:pStyle w:val="a4"/>
                        <w:rPr>
                          <w:rFonts w:ascii="Times New Roman" w:hAnsi="Times New Roman"/>
                          <w:i w:val="0"/>
                          <w:iCs/>
                          <w:sz w:val="16"/>
                          <w:lang w:val="en-US"/>
                        </w:rPr>
                      </w:pPr>
                      <w:r w:rsidRPr="00106820">
                        <w:rPr>
                          <w:rFonts w:ascii="Times New Roman" w:hAnsi="Times New Roman"/>
                          <w:i w:val="0"/>
                          <w:iCs/>
                          <w:sz w:val="16"/>
                          <w:lang w:val="ru-RU"/>
                        </w:rPr>
                        <w:t>А.О. Попко</w:t>
                      </w:r>
                    </w:p>
                  </w:txbxContent>
                </v:textbox>
              </v:rect>
            </v:group>
            <v:group id="_x0000_s1126" style="position:absolute;left:39;top:18969;width:4801;height:309" coordsize="19999,20000">
              <v:rect id="_x0000_s1127" style="position:absolute;width:8856;height:20000" filled="f" stroked="f" strokeweight=".25pt">
                <v:textbox style="mso-next-textbox:#_x0000_s1127" inset="1pt,1pt,1pt,1pt">
                  <w:txbxContent>
                    <w:p w:rsidR="00D51249" w:rsidRDefault="00D51249" w:rsidP="00D51249">
                      <w:pPr>
                        <w:pStyle w:val="a4"/>
                        <w:rPr>
                          <w:rFonts w:ascii="Times New Roman" w:hAnsi="Times New Roman"/>
                          <w:i w:val="0"/>
                          <w:iCs/>
                          <w:sz w:val="16"/>
                          <w:lang w:val="ru-RU"/>
                        </w:rPr>
                      </w:pPr>
                      <w:r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i w:val="0"/>
                          <w:iCs/>
                          <w:sz w:val="16"/>
                          <w:szCs w:val="14"/>
                          <w:lang w:val="ru-RU"/>
                        </w:rPr>
                        <w:t>Руководитель</w:t>
                      </w:r>
                    </w:p>
                  </w:txbxContent>
                </v:textbox>
              </v:rect>
              <v:rect id="_x0000_s1128" style="position:absolute;left:9281;width:10718;height:20000" filled="f" stroked="f" strokeweight=".25pt">
                <v:textbox style="mso-next-textbox:#_x0000_s1128" inset="1pt,1pt,1pt,1pt">
                  <w:txbxContent>
                    <w:p w:rsidR="00D51249" w:rsidRPr="00106820" w:rsidRDefault="00D51249" w:rsidP="00D51249">
                      <w:pPr>
                        <w:pStyle w:val="a4"/>
                        <w:rPr>
                          <w:rFonts w:ascii="Times New Roman" w:hAnsi="Times New Roman"/>
                          <w:i w:val="0"/>
                          <w:iCs/>
                          <w:sz w:val="16"/>
                          <w:lang w:val="en-US"/>
                        </w:rPr>
                      </w:pPr>
                      <w:r w:rsidRPr="00106820">
                        <w:rPr>
                          <w:rFonts w:ascii="Times New Roman" w:hAnsi="Times New Roman"/>
                          <w:i w:val="0"/>
                          <w:iCs/>
                          <w:sz w:val="16"/>
                          <w:lang w:val="ru-RU"/>
                        </w:rPr>
                        <w:t>А.О. Попко</w:t>
                      </w:r>
                    </w:p>
                    <w:p w:rsidR="00D51249" w:rsidRPr="0000769A" w:rsidRDefault="00D51249" w:rsidP="00D51249"/>
                  </w:txbxContent>
                </v:textbox>
              </v:rect>
            </v:group>
            <v:group id="_x0000_s1129" style="position:absolute;left:39;top:19314;width:4801;height:310" coordsize="19999,20000">
              <v:rect id="_x0000_s1130" style="position:absolute;width:8856;height:20000" filled="f" stroked="f" strokeweight=".25pt">
                <v:textbox style="mso-next-textbox:#_x0000_s1130" inset="1pt,1pt,1pt,1pt">
                  <w:txbxContent>
                    <w:p w:rsidR="00D51249" w:rsidRPr="004154A1" w:rsidRDefault="00D51249" w:rsidP="00D51249">
                      <w:pPr>
                        <w:pStyle w:val="a4"/>
                        <w:rPr>
                          <w:rFonts w:ascii="Times New Roman" w:hAnsi="Times New Roman"/>
                          <w:i w:val="0"/>
                          <w:iCs/>
                          <w:sz w:val="16"/>
                          <w:lang w:val="ru-RU"/>
                        </w:rPr>
                      </w:pPr>
                      <w:r w:rsidRPr="004154A1">
                        <w:rPr>
                          <w:rFonts w:ascii="Times New Roman" w:hAnsi="Times New Roman"/>
                          <w:i w:val="0"/>
                          <w:iCs/>
                          <w:sz w:val="16"/>
                        </w:rPr>
                        <w:t xml:space="preserve"> </w:t>
                      </w:r>
                      <w:r w:rsidRPr="004154A1">
                        <w:rPr>
                          <w:rFonts w:ascii="Times New Roman" w:hAnsi="Times New Roman"/>
                          <w:i w:val="0"/>
                          <w:iCs/>
                          <w:sz w:val="16"/>
                          <w:lang w:val="ru-RU"/>
                        </w:rPr>
                        <w:t>Студент</w:t>
                      </w:r>
                    </w:p>
                  </w:txbxContent>
                </v:textbox>
              </v:rect>
              <v:rect id="_x0000_s1131" style="position:absolute;left:9281;width:10718;height:20000" filled="f" stroked="f" strokeweight=".25pt">
                <v:textbox style="mso-next-textbox:#_x0000_s1131" inset="1pt,1pt,1pt,1pt">
                  <w:txbxContent>
                    <w:p w:rsidR="00D51249" w:rsidRPr="00106820" w:rsidRDefault="00D51249" w:rsidP="00D51249">
                      <w:pPr>
                        <w:pStyle w:val="a4"/>
                        <w:rPr>
                          <w:rFonts w:ascii="Times New Roman" w:hAnsi="Times New Roman"/>
                          <w:i w:val="0"/>
                          <w:iCs/>
                          <w:sz w:val="16"/>
                          <w:lang w:val="ru-RU"/>
                        </w:rPr>
                      </w:pPr>
                      <w:r w:rsidRPr="00106820">
                        <w:rPr>
                          <w:rFonts w:ascii="Times New Roman" w:hAnsi="Times New Roman"/>
                          <w:i w:val="0"/>
                          <w:iCs/>
                          <w:sz w:val="16"/>
                          <w:lang w:val="ru-RU"/>
                        </w:rPr>
                        <w:t>А.В.Хохряков</w:t>
                      </w:r>
                    </w:p>
                  </w:txbxContent>
                </v:textbox>
              </v:rect>
            </v:group>
            <v:group id="_x0000_s1132" style="position:absolute;left:39;top:19660;width:4801;height:309" coordsize="19999,20000">
              <v:rect id="_x0000_s1133" style="position:absolute;width:8856;height:20000" filled="f" stroked="f" strokeweight=".25pt">
                <v:textbox style="mso-next-textbox:#_x0000_s1133" inset="1pt,1pt,1pt,1pt">
                  <w:txbxContent>
                    <w:p w:rsidR="00D51249" w:rsidRDefault="00D51249" w:rsidP="00D51249">
                      <w:pPr>
                        <w:pStyle w:val="a4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_x0000_s1134" style="position:absolute;left:9281;width:10718;height:20000" filled="f" stroked="f" strokeweight=".25pt">
                <v:textbox style="mso-next-textbox:#_x0000_s1134" inset="1pt,1pt,1pt,1pt">
                  <w:txbxContent>
                    <w:p w:rsidR="00D51249" w:rsidRDefault="00D51249" w:rsidP="00D51249"/>
                  </w:txbxContent>
                </v:textbox>
              </v:rect>
            </v:group>
            <v:line id="_x0000_s1135" style="position:absolute" from="14208,18239" to="14210,19979" strokeweight="2pt"/>
            <v:rect id="_x0000_s1136" style="position:absolute;left:7787;top:18314;width:6292;height:1609" filled="f" stroked="f" strokeweight=".25pt">
              <v:textbox style="mso-next-textbox:#_x0000_s1136" inset="1pt,1pt,1pt,1pt">
                <w:txbxContent>
                  <w:p w:rsidR="00D51249" w:rsidRDefault="00D51249" w:rsidP="00D51249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  <w:szCs w:val="12"/>
                        <w:lang w:val="ru-RU"/>
                      </w:rPr>
                    </w:pPr>
                  </w:p>
                  <w:p w:rsidR="00D51249" w:rsidRPr="0000769A" w:rsidRDefault="00D51249" w:rsidP="00D51249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  <w:szCs w:val="12"/>
                        <w:lang w:val="ru-RU"/>
                      </w:rPr>
                    </w:pPr>
                    <w:r w:rsidRPr="0000769A">
                      <w:rPr>
                        <w:rFonts w:ascii="Times New Roman" w:hAnsi="Times New Roman"/>
                        <w:i w:val="0"/>
                        <w:sz w:val="18"/>
                        <w:szCs w:val="12"/>
                        <w:lang w:val="ru-RU"/>
                      </w:rPr>
                      <w:t xml:space="preserve">Отчет по практике по получению первичных профессиональных навыков раздел </w:t>
                    </w:r>
                    <w:proofErr w:type="spellStart"/>
                    <w:r w:rsidRPr="0000769A">
                      <w:rPr>
                        <w:rFonts w:ascii="Times New Roman" w:hAnsi="Times New Roman"/>
                        <w:i w:val="0"/>
                        <w:sz w:val="18"/>
                        <w:szCs w:val="12"/>
                        <w:lang w:val="ru-RU"/>
                      </w:rPr>
                      <w:t>ПИТвПД</w:t>
                    </w:r>
                    <w:proofErr w:type="spellEnd"/>
                  </w:p>
                  <w:p w:rsidR="00D51249" w:rsidRPr="0000769A" w:rsidRDefault="00D51249" w:rsidP="00D51249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  <w:szCs w:val="12"/>
                        <w:lang w:val="ru-RU"/>
                      </w:rPr>
                    </w:pPr>
                    <w:r w:rsidRPr="0000769A">
                      <w:rPr>
                        <w:rFonts w:ascii="Times New Roman" w:hAnsi="Times New Roman"/>
                        <w:i w:val="0"/>
                        <w:sz w:val="18"/>
                        <w:szCs w:val="12"/>
                        <w:lang w:val="ru-RU"/>
                      </w:rPr>
                      <w:t xml:space="preserve">«Магазин </w:t>
                    </w:r>
                    <w:proofErr w:type="spellStart"/>
                    <w:r w:rsidRPr="0000769A">
                      <w:rPr>
                        <w:rFonts w:ascii="Times New Roman" w:hAnsi="Times New Roman"/>
                        <w:i w:val="0"/>
                        <w:sz w:val="18"/>
                        <w:szCs w:val="12"/>
                        <w:lang w:val="en-US"/>
                      </w:rPr>
                      <w:t>Muz</w:t>
                    </w:r>
                    <w:r>
                      <w:rPr>
                        <w:rFonts w:ascii="Times New Roman" w:hAnsi="Times New Roman"/>
                        <w:i w:val="0"/>
                        <w:sz w:val="18"/>
                        <w:szCs w:val="12"/>
                        <w:lang w:val="en-US"/>
                      </w:rPr>
                      <w:t>L</w:t>
                    </w:r>
                    <w:r w:rsidRPr="0000769A">
                      <w:rPr>
                        <w:rFonts w:ascii="Times New Roman" w:hAnsi="Times New Roman"/>
                        <w:i w:val="0"/>
                        <w:sz w:val="18"/>
                        <w:szCs w:val="12"/>
                        <w:lang w:val="en-US"/>
                      </w:rPr>
                      <w:t>and</w:t>
                    </w:r>
                    <w:proofErr w:type="spellEnd"/>
                    <w:r>
                      <w:rPr>
                        <w:rFonts w:ascii="Times New Roman" w:hAnsi="Times New Roman"/>
                        <w:i w:val="0"/>
                        <w:sz w:val="18"/>
                        <w:szCs w:val="12"/>
                        <w:lang w:val="ru-RU"/>
                      </w:rPr>
                      <w:t>»</w:t>
                    </w:r>
                  </w:p>
                </w:txbxContent>
              </v:textbox>
            </v:rect>
            <v:line id="_x0000_s1137" style="position:absolute" from="14221,18587" to="19990,18588" strokeweight="2pt"/>
            <v:line id="_x0000_s1138" style="position:absolute" from="14219,18939" to="19988,18941" strokeweight="2pt"/>
            <v:line id="_x0000_s1139" style="position:absolute" from="17487,18239" to="17490,18932" strokeweight="2pt"/>
            <v:rect id="_x0000_s1140" style="position:absolute;left:14295;top:18258;width:1474;height:309" filled="f" stroked="f" strokeweight=".25pt">
              <v:textbox style="mso-next-textbox:#_x0000_s1140" inset="1pt,1pt,1pt,1pt">
                <w:txbxContent>
                  <w:p w:rsidR="00D51249" w:rsidRDefault="00D51249" w:rsidP="00D51249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iCs/>
                        <w:sz w:val="18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iCs/>
                        <w:sz w:val="18"/>
                        <w:lang w:val="ru-RU"/>
                      </w:rPr>
                      <w:t>Стадия</w:t>
                    </w:r>
                  </w:p>
                </w:txbxContent>
              </v:textbox>
            </v:rect>
            <v:rect id="_x0000_s1141" style="position:absolute;left:17577;top:18258;width:2327;height:309" filled="f" stroked="f" strokeweight=".25pt">
              <v:textbox style="mso-next-textbox:#_x0000_s1141" inset="1pt,1pt,1pt,1pt">
                <w:txbxContent>
                  <w:p w:rsidR="00D51249" w:rsidRDefault="00D51249" w:rsidP="00D51249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iCs/>
                        <w:sz w:val="18"/>
                      </w:rPr>
                    </w:pPr>
                    <w:r>
                      <w:rPr>
                        <w:rFonts w:ascii="Times New Roman" w:hAnsi="Times New Roman"/>
                        <w:i w:val="0"/>
                        <w:iCs/>
                        <w:sz w:val="18"/>
                      </w:rPr>
                      <w:t>Листов</w:t>
                    </w:r>
                  </w:p>
                </w:txbxContent>
              </v:textbox>
            </v:rect>
            <v:rect id="_x0000_s1142" style="position:absolute;left:17591;top:18613;width:2326;height:309" filled="f" stroked="f" strokeweight=".25pt">
              <v:textbox style="mso-next-textbox:#_x0000_s1142" inset="1pt,1pt,1pt,1pt">
                <w:txbxContent>
                  <w:p w:rsidR="00D51249" w:rsidRPr="00BE169A" w:rsidRDefault="00BE169A" w:rsidP="00D51249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15</w:t>
                    </w:r>
                  </w:p>
                </w:txbxContent>
              </v:textbox>
            </v:rect>
            <v:line id="_x0000_s1143" style="position:absolute" from="14755,18594" to="14757,18932" strokeweight="1pt"/>
            <v:line id="_x0000_s1144" style="position:absolute" from="15301,18595" to="15303,18933" strokeweight="1pt"/>
            <v:rect id="_x0000_s1145" style="position:absolute;left:14295;top:19221;width:5609;height:440" filled="f" stroked="f" strokeweight=".25pt">
              <v:textbox style="mso-next-textbox:#_x0000_s1145" inset="0,0,0,0">
                <w:txbxContent>
                  <w:p w:rsidR="00D51249" w:rsidRDefault="00D51249" w:rsidP="00D51249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iCs/>
                        <w:sz w:val="18"/>
                        <w:szCs w:val="16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iCs/>
                        <w:sz w:val="18"/>
                        <w:szCs w:val="16"/>
                        <w:lang w:val="ru-RU"/>
                      </w:rPr>
                      <w:t>Отделение заочное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</w:p>
    <w:sectPr w:rsidR="00601C5C" w:rsidSect="00601C5C">
      <w:pgSz w:w="11906" w:h="16838" w:code="9"/>
      <w:pgMar w:top="180" w:right="26" w:bottom="29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18DF"/>
    <w:rsid w:val="00006EC4"/>
    <w:rsid w:val="00066CC0"/>
    <w:rsid w:val="000A5AF4"/>
    <w:rsid w:val="00111797"/>
    <w:rsid w:val="001318DF"/>
    <w:rsid w:val="00157034"/>
    <w:rsid w:val="00191BD2"/>
    <w:rsid w:val="001A265A"/>
    <w:rsid w:val="001C02F6"/>
    <w:rsid w:val="001D6A3D"/>
    <w:rsid w:val="001F5317"/>
    <w:rsid w:val="00236844"/>
    <w:rsid w:val="00244018"/>
    <w:rsid w:val="00265EEF"/>
    <w:rsid w:val="00267E14"/>
    <w:rsid w:val="00276198"/>
    <w:rsid w:val="002A0278"/>
    <w:rsid w:val="002C643F"/>
    <w:rsid w:val="002E31B0"/>
    <w:rsid w:val="00304A77"/>
    <w:rsid w:val="0035513C"/>
    <w:rsid w:val="003811E9"/>
    <w:rsid w:val="003A45FB"/>
    <w:rsid w:val="003C3347"/>
    <w:rsid w:val="00485077"/>
    <w:rsid w:val="00490FA0"/>
    <w:rsid w:val="004E604D"/>
    <w:rsid w:val="00503D62"/>
    <w:rsid w:val="00601C5C"/>
    <w:rsid w:val="0061368F"/>
    <w:rsid w:val="00613D7A"/>
    <w:rsid w:val="006674DF"/>
    <w:rsid w:val="006B7B54"/>
    <w:rsid w:val="006E4FC7"/>
    <w:rsid w:val="00701C51"/>
    <w:rsid w:val="00730D87"/>
    <w:rsid w:val="007658B5"/>
    <w:rsid w:val="007952DC"/>
    <w:rsid w:val="007A0BDE"/>
    <w:rsid w:val="007B4926"/>
    <w:rsid w:val="008326E6"/>
    <w:rsid w:val="00853E67"/>
    <w:rsid w:val="00895A82"/>
    <w:rsid w:val="008A7CAA"/>
    <w:rsid w:val="00901EBA"/>
    <w:rsid w:val="00952B81"/>
    <w:rsid w:val="0095574E"/>
    <w:rsid w:val="00993867"/>
    <w:rsid w:val="009E7A87"/>
    <w:rsid w:val="00A048B8"/>
    <w:rsid w:val="00A42AD5"/>
    <w:rsid w:val="00A43A0B"/>
    <w:rsid w:val="00A45548"/>
    <w:rsid w:val="00A64FA3"/>
    <w:rsid w:val="00A74BA6"/>
    <w:rsid w:val="00AA04B0"/>
    <w:rsid w:val="00AC6C64"/>
    <w:rsid w:val="00B364F2"/>
    <w:rsid w:val="00B76475"/>
    <w:rsid w:val="00BB1823"/>
    <w:rsid w:val="00BB2E38"/>
    <w:rsid w:val="00BE169A"/>
    <w:rsid w:val="00C115DB"/>
    <w:rsid w:val="00C33B2A"/>
    <w:rsid w:val="00C466EA"/>
    <w:rsid w:val="00CA622F"/>
    <w:rsid w:val="00CC65C1"/>
    <w:rsid w:val="00CE0CC3"/>
    <w:rsid w:val="00D11465"/>
    <w:rsid w:val="00D172FC"/>
    <w:rsid w:val="00D51249"/>
    <w:rsid w:val="00D9698C"/>
    <w:rsid w:val="00DB25E0"/>
    <w:rsid w:val="00DC01B1"/>
    <w:rsid w:val="00EA0A3E"/>
    <w:rsid w:val="00EE1132"/>
    <w:rsid w:val="00EE7A3F"/>
    <w:rsid w:val="00F20352"/>
    <w:rsid w:val="00F26A1E"/>
    <w:rsid w:val="00F402DE"/>
    <w:rsid w:val="00F508B3"/>
    <w:rsid w:val="00F53CFE"/>
    <w:rsid w:val="00F77026"/>
    <w:rsid w:val="00FA4D25"/>
    <w:rsid w:val="00FC1F12"/>
    <w:rsid w:val="00FD0A86"/>
    <w:rsid w:val="00FD55B0"/>
    <w:rsid w:val="00FE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7">
      <o:colormenu v:ext="edit" fillcolor="none"/>
    </o:shapedefaults>
    <o:shapelayout v:ext="edit">
      <o:idmap v:ext="edit" data="1"/>
    </o:shapelayout>
  </w:shapeDefaults>
  <w:decimalSymbol w:val=","/>
  <w:listSeparator w:val=";"/>
  <w15:docId w15:val="{46EBE405-05C5-477E-ABCB-7839FF9CE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FA3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D51249"/>
    <w:pPr>
      <w:keepNext/>
      <w:jc w:val="center"/>
      <w:outlineLvl w:val="1"/>
    </w:pPr>
    <w:rPr>
      <w:bCs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rsid w:val="00D51249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326E6"/>
    <w:rPr>
      <w:rFonts w:ascii="Tahoma" w:hAnsi="Tahoma" w:cs="Tahoma"/>
      <w:sz w:val="16"/>
      <w:szCs w:val="16"/>
    </w:rPr>
  </w:style>
  <w:style w:type="paragraph" w:customStyle="1" w:styleId="a4">
    <w:name w:val="Чертежный"/>
    <w:rsid w:val="00D51249"/>
    <w:pPr>
      <w:jc w:val="both"/>
    </w:pPr>
    <w:rPr>
      <w:rFonts w:ascii="ISOCPEUR" w:hAnsi="ISOCPEUR"/>
      <w:i/>
      <w:sz w:val="28"/>
      <w:lang w:val="uk-UA"/>
    </w:rPr>
  </w:style>
  <w:style w:type="character" w:customStyle="1" w:styleId="20">
    <w:name w:val="Заголовок 2 Знак"/>
    <w:basedOn w:val="a0"/>
    <w:link w:val="2"/>
    <w:rsid w:val="00D51249"/>
    <w:rPr>
      <w:bCs/>
      <w:sz w:val="32"/>
      <w:szCs w:val="32"/>
    </w:rPr>
  </w:style>
  <w:style w:type="character" w:customStyle="1" w:styleId="40">
    <w:name w:val="Заголовок 4 Знак"/>
    <w:basedOn w:val="a0"/>
    <w:link w:val="4"/>
    <w:semiHidden/>
    <w:rsid w:val="00D51249"/>
    <w:rPr>
      <w:rFonts w:asciiTheme="minorHAnsi" w:eastAsiaTheme="minorEastAsia" w:hAnsiTheme="minorHAnsi" w:cstheme="minorBidi"/>
      <w:b/>
      <w:bCs/>
      <w:sz w:val="28"/>
      <w:szCs w:val="28"/>
    </w:rPr>
  </w:style>
  <w:style w:type="table" w:styleId="a5">
    <w:name w:val="Table Grid"/>
    <w:basedOn w:val="a1"/>
    <w:rsid w:val="00D5124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Пложниковы and Cat (c)</Company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Плотников Владимир</dc:creator>
  <cp:keywords/>
  <dc:description/>
  <cp:lastModifiedBy>Александра Попко</cp:lastModifiedBy>
  <cp:revision>14</cp:revision>
  <cp:lastPrinted>2015-09-22T05:32:00Z</cp:lastPrinted>
  <dcterms:created xsi:type="dcterms:W3CDTF">2011-10-05T02:53:00Z</dcterms:created>
  <dcterms:modified xsi:type="dcterms:W3CDTF">2018-10-30T05:32:00Z</dcterms:modified>
</cp:coreProperties>
</file>